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0F5BDC9" wp14:paraId="108D956C" wp14:textId="63379CB4">
      <w:pPr>
        <w:pStyle w:val="Heading1"/>
        <w:spacing w:before="322" w:beforeAutospacing="off" w:after="322" w:afterAutospacing="off"/>
      </w:pPr>
      <w:r w:rsidRPr="20F5BDC9" w:rsidR="79E769CF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  <w:t>Okia Acta Lux – Cinematic Solutions</w:t>
      </w:r>
    </w:p>
    <w:p xmlns:wp14="http://schemas.microsoft.com/office/word/2010/wordml" w:rsidP="20F5BDC9" wp14:paraId="50E8B791" wp14:textId="258FEA7A">
      <w:pPr>
        <w:spacing w:before="240" w:beforeAutospacing="off" w:after="240" w:afterAutospacing="off"/>
      </w:pP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Investor Deck</w:t>
      </w:r>
    </w:p>
    <w:p xmlns:wp14="http://schemas.microsoft.com/office/word/2010/wordml" wp14:paraId="0DDDEF75" wp14:textId="0855F140"/>
    <w:p xmlns:wp14="http://schemas.microsoft.com/office/word/2010/wordml" w:rsidP="20F5BDC9" wp14:paraId="7799AB02" wp14:textId="635D38DA">
      <w:pPr>
        <w:pStyle w:val="Heading2"/>
        <w:spacing w:before="299" w:beforeAutospacing="off" w:after="299" w:afterAutospacing="off"/>
      </w:pPr>
      <w:r w:rsidRPr="20F5BDC9" w:rsidR="79E769CF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1. Executive Summary</w:t>
      </w:r>
    </w:p>
    <w:p xmlns:wp14="http://schemas.microsoft.com/office/word/2010/wordml" w:rsidP="20F5BDC9" wp14:paraId="525097A9" wp14:textId="51219F5B">
      <w:pPr>
        <w:spacing w:before="240" w:beforeAutospacing="off" w:after="240" w:afterAutospacing="off"/>
      </w:pP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Company Overview:</w:t>
      </w:r>
      <w:r>
        <w:br/>
      </w: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Okia Acta Lux is a </w:t>
      </w: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cutting-edge cinematic solutions conglomerate</w:t>
      </w: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focused on delivering </w:t>
      </w: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AI-driven video production</w:t>
      </w: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</w:t>
      </w: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movie production</w:t>
      </w: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</w:t>
      </w: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corporate cinematic content</w:t>
      </w: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and </w:t>
      </w: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system improvement consulting</w:t>
      </w: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Our mission is to redefine cinematic storytelling by combining </w:t>
      </w: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AI technology</w:t>
      </w: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with creative expertise.</w:t>
      </w:r>
    </w:p>
    <w:p xmlns:wp14="http://schemas.microsoft.com/office/word/2010/wordml" w:rsidP="20F5BDC9" wp14:paraId="575E4C50" wp14:textId="423E2818">
      <w:pPr>
        <w:spacing w:before="240" w:beforeAutospacing="off" w:after="240" w:afterAutospacing="off"/>
      </w:pP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Investment Opportunity:</w:t>
      </w:r>
      <w:r>
        <w:br/>
      </w: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We are seeking an investment of </w:t>
      </w: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$1,000,000 USD</w:t>
      </w: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accelerate growth, expand staff, and scale our production capabilities. Investors will receive </w:t>
      </w: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10% of company profits in perpetuity</w:t>
      </w: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xmlns:wp14="http://schemas.microsoft.com/office/word/2010/wordml" wp14:paraId="2D703990" wp14:textId="03A6E7DA"/>
    <w:p xmlns:wp14="http://schemas.microsoft.com/office/word/2010/wordml" w:rsidP="20F5BDC9" wp14:paraId="584832B3" wp14:textId="117E255B">
      <w:pPr>
        <w:pStyle w:val="Heading2"/>
        <w:spacing w:before="299" w:beforeAutospacing="off" w:after="299" w:afterAutospacing="off"/>
      </w:pPr>
      <w:r w:rsidRPr="20F5BDC9" w:rsidR="79E769CF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2. Problem Statement</w:t>
      </w:r>
    </w:p>
    <w:p xmlns:wp14="http://schemas.microsoft.com/office/word/2010/wordml" w:rsidP="20F5BDC9" wp14:paraId="508443D3" wp14:textId="4EF823D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Traditional video production is </w:t>
      </w: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time-consuming and expensive</w:t>
      </w: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xmlns:wp14="http://schemas.microsoft.com/office/word/2010/wordml" w:rsidP="20F5BDC9" wp14:paraId="0AD9A8F2" wp14:textId="5F00215A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Many corporate and political clients struggle to produce </w:t>
      </w: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high-quality cinematic content efficiently</w:t>
      </w: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xmlns:wp14="http://schemas.microsoft.com/office/word/2010/wordml" w:rsidP="20F5BDC9" wp14:paraId="1FEA1FA8" wp14:textId="3B7D7B8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There is a growing demand for </w:t>
      </w: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AI-enhanced video production</w:t>
      </w: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that reduces cost and turnaround time.</w:t>
      </w:r>
    </w:p>
    <w:p xmlns:wp14="http://schemas.microsoft.com/office/word/2010/wordml" wp14:paraId="282C49F2" wp14:textId="42CA8A10"/>
    <w:p xmlns:wp14="http://schemas.microsoft.com/office/word/2010/wordml" w:rsidP="20F5BDC9" wp14:paraId="3CF1D47F" wp14:textId="49C816F5">
      <w:pPr>
        <w:pStyle w:val="Heading2"/>
        <w:spacing w:before="299" w:beforeAutospacing="off" w:after="299" w:afterAutospacing="off"/>
      </w:pPr>
      <w:r w:rsidRPr="20F5BDC9" w:rsidR="79E769CF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3. Our Solution</w:t>
      </w:r>
    </w:p>
    <w:p xmlns:wp14="http://schemas.microsoft.com/office/word/2010/wordml" w:rsidP="20F5BDC9" wp14:paraId="74CE8371" wp14:textId="7C707C39">
      <w:pPr>
        <w:spacing w:before="240" w:beforeAutospacing="off" w:after="240" w:afterAutospacing="off"/>
      </w:pP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Okia Acta Lux – Cinematic Solutions</w:t>
      </w: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offers:</w:t>
      </w:r>
    </w:p>
    <w:p xmlns:wp14="http://schemas.microsoft.com/office/word/2010/wordml" w:rsidP="20F5BDC9" wp14:paraId="46B984EC" wp14:textId="6900CAFB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Full AI video production</w:t>
      </w: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>: Commercials, propaganda, bio-pics, and social campaigns.</w:t>
      </w:r>
    </w:p>
    <w:p xmlns:wp14="http://schemas.microsoft.com/office/word/2010/wordml" w:rsidP="20F5BDC9" wp14:paraId="10BE9CD3" wp14:textId="60E2A331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Movie production</w:t>
      </w: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>: From concept to final distribution.</w:t>
      </w:r>
    </w:p>
    <w:p xmlns:wp14="http://schemas.microsoft.com/office/word/2010/wordml" w:rsidP="20F5BDC9" wp14:paraId="22AF3C5E" wp14:textId="744A740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Cybersecurity-integrated systems</w:t>
      </w: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>: Protecting digital assets during production.</w:t>
      </w:r>
    </w:p>
    <w:p xmlns:wp14="http://schemas.microsoft.com/office/word/2010/wordml" w:rsidP="20F5BDC9" wp14:paraId="70496459" wp14:textId="37ED4C23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Systematic consulting</w:t>
      </w: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>: Improving production workflows with AI.</w:t>
      </w:r>
    </w:p>
    <w:p xmlns:wp14="http://schemas.microsoft.com/office/word/2010/wordml" w:rsidP="20F5BDC9" wp14:paraId="6392140C" wp14:textId="3EEAF185">
      <w:pPr>
        <w:spacing w:before="240" w:beforeAutospacing="off" w:after="240" w:afterAutospacing="off"/>
      </w:pP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Key Benefits:</w:t>
      </w:r>
    </w:p>
    <w:p xmlns:wp14="http://schemas.microsoft.com/office/word/2010/wordml" w:rsidP="20F5BDC9" wp14:paraId="5128B849" wp14:textId="54A5C615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>Faster production cycles</w:t>
      </w:r>
    </w:p>
    <w:p xmlns:wp14="http://schemas.microsoft.com/office/word/2010/wordml" w:rsidP="20F5BDC9" wp14:paraId="4EB31B42" wp14:textId="726F1607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>Cost efficiency</w:t>
      </w:r>
    </w:p>
    <w:p xmlns:wp14="http://schemas.microsoft.com/office/word/2010/wordml" w:rsidP="20F5BDC9" wp14:paraId="73DE0039" wp14:textId="44A61553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>High-quality cinematic storytelling</w:t>
      </w:r>
    </w:p>
    <w:p xmlns:wp14="http://schemas.microsoft.com/office/word/2010/wordml" w:rsidP="20F5BDC9" wp14:paraId="10A7B985" wp14:textId="0CECCC66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>Scalable for clients across industries</w:t>
      </w:r>
    </w:p>
    <w:p xmlns:wp14="http://schemas.microsoft.com/office/word/2010/wordml" wp14:paraId="61C260B2" wp14:textId="66450F17"/>
    <w:p xmlns:wp14="http://schemas.microsoft.com/office/word/2010/wordml" w:rsidP="20F5BDC9" wp14:paraId="34A1282D" wp14:textId="3BBE62D8">
      <w:pPr>
        <w:pStyle w:val="Heading2"/>
        <w:spacing w:before="299" w:beforeAutospacing="off" w:after="299" w:afterAutospacing="off"/>
      </w:pPr>
      <w:r w:rsidRPr="20F5BDC9" w:rsidR="79E769CF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4. Market Opportunity</w:t>
      </w:r>
    </w:p>
    <w:p xmlns:wp14="http://schemas.microsoft.com/office/word/2010/wordml" w:rsidP="20F5BDC9" wp14:paraId="7C308289" wp14:textId="06783D78">
      <w:pPr>
        <w:spacing w:before="240" w:beforeAutospacing="off" w:after="240" w:afterAutospacing="off"/>
      </w:pP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Global Video Production Market:</w:t>
      </w: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$45B USD in 2025, growing at </w:t>
      </w: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5% CAGR</w:t>
      </w:r>
      <w:r>
        <w:br/>
      </w: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AI Video Production Market:</w:t>
      </w: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$1.2B USD in 2025, projected to reach </w:t>
      </w: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$7B USD by 2030</w:t>
      </w:r>
    </w:p>
    <w:p xmlns:wp14="http://schemas.microsoft.com/office/word/2010/wordml" w:rsidP="20F5BDC9" wp14:paraId="4E93923C" wp14:textId="39D8C49A">
      <w:pPr>
        <w:spacing w:before="240" w:beforeAutospacing="off" w:after="240" w:afterAutospacing="off"/>
      </w:pP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Target Clients:</w:t>
      </w:r>
    </w:p>
    <w:p xmlns:wp14="http://schemas.microsoft.com/office/word/2010/wordml" w:rsidP="20F5BDC9" wp14:paraId="705E3B02" wp14:textId="3204DC40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>Political campaigns</w:t>
      </w:r>
    </w:p>
    <w:p xmlns:wp14="http://schemas.microsoft.com/office/word/2010/wordml" w:rsidP="20F5BDC9" wp14:paraId="75F3CE23" wp14:textId="10C58AB6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>Automotive brands (e.g., BYD commercials)</w:t>
      </w:r>
    </w:p>
    <w:p xmlns:wp14="http://schemas.microsoft.com/office/word/2010/wordml" w:rsidP="20F5BDC9" wp14:paraId="3A200541" wp14:textId="2E4433FB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>Supermarkets &amp; retail chains</w:t>
      </w:r>
    </w:p>
    <w:p xmlns:wp14="http://schemas.microsoft.com/office/word/2010/wordml" w:rsidP="20F5BDC9" wp14:paraId="37413CCB" wp14:textId="5839E1F7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>Entertainment &amp; media companies</w:t>
      </w:r>
    </w:p>
    <w:p xmlns:wp14="http://schemas.microsoft.com/office/word/2010/wordml" w:rsidP="20F5BDC9" wp14:paraId="386B6212" wp14:textId="60D33300">
      <w:pPr>
        <w:spacing w:before="240" w:beforeAutospacing="off" w:after="240" w:afterAutospacing="off"/>
      </w:pP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Market Penetration Goal:</w:t>
      </w:r>
    </w:p>
    <w:p xmlns:wp14="http://schemas.microsoft.com/office/word/2010/wordml" w:rsidP="20F5BDC9" wp14:paraId="2733C9B2" wp14:textId="5997516A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>Year 1: 0.05% of AI Video Production Market ($600k USD revenue)</w:t>
      </w:r>
    </w:p>
    <w:p xmlns:wp14="http://schemas.microsoft.com/office/word/2010/wordml" w:rsidP="20F5BDC9" wp14:paraId="2848CCE1" wp14:textId="50F33CFB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>Year 3: 0.2% ($2.4M USD revenue)</w:t>
      </w:r>
    </w:p>
    <w:p xmlns:wp14="http://schemas.microsoft.com/office/word/2010/wordml" w:rsidP="20F5BDC9" wp14:paraId="52F3E349" wp14:textId="67369C09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>Year 5: 0.5% ($6M USD revenue)</w:t>
      </w:r>
    </w:p>
    <w:p xmlns:wp14="http://schemas.microsoft.com/office/word/2010/wordml" wp14:paraId="7BE1FDA1" wp14:textId="4C55E8A1"/>
    <w:p xmlns:wp14="http://schemas.microsoft.com/office/word/2010/wordml" w:rsidP="20F5BDC9" wp14:paraId="08718361" wp14:textId="66D38C32">
      <w:pPr>
        <w:pStyle w:val="Heading2"/>
        <w:spacing w:before="299" w:beforeAutospacing="off" w:after="299" w:afterAutospacing="off"/>
      </w:pPr>
      <w:r w:rsidRPr="20F5BDC9" w:rsidR="79E769CF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5. Business Model</w:t>
      </w:r>
    </w:p>
    <w:p xmlns:wp14="http://schemas.microsoft.com/office/word/2010/wordml" w:rsidP="20F5BDC9" wp14:paraId="366CA283" wp14:textId="0FF0EBC3">
      <w:pPr>
        <w:spacing w:before="240" w:beforeAutospacing="off" w:after="240" w:afterAutospacing="off"/>
      </w:pP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Revenue Streams:</w:t>
      </w:r>
    </w:p>
    <w:p xmlns:wp14="http://schemas.microsoft.com/office/word/2010/wordml" w:rsidP="20F5BDC9" wp14:paraId="511DCB12" wp14:textId="13D1A74B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>AI Video Production: $20k–$200k per project</w:t>
      </w:r>
    </w:p>
    <w:p xmlns:wp14="http://schemas.microsoft.com/office/word/2010/wordml" w:rsidP="20F5BDC9" wp14:paraId="61E562DE" wp14:textId="6DF8902C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>Full Movie Production: $500k–$2M per project</w:t>
      </w:r>
    </w:p>
    <w:p xmlns:wp14="http://schemas.microsoft.com/office/word/2010/wordml" w:rsidP="20F5BDC9" wp14:paraId="11B568B5" wp14:textId="112DC2BE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>Corporate Systems Consulting: $50k–$150k per client</w:t>
      </w:r>
    </w:p>
    <w:p xmlns:wp14="http://schemas.microsoft.com/office/word/2010/wordml" w:rsidP="20F5BDC9" wp14:paraId="2CB5C8ED" wp14:textId="3ADC2527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>Licensing proprietary AI tools: $10k–$50k per license</w:t>
      </w:r>
    </w:p>
    <w:p xmlns:wp14="http://schemas.microsoft.com/office/word/2010/wordml" w:rsidP="20F5BDC9" wp14:paraId="29F2868B" wp14:textId="3794E4C5">
      <w:pPr>
        <w:spacing w:before="240" w:beforeAutospacing="off" w:after="240" w:afterAutospacing="off"/>
      </w:pP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Profit Allocation to Investors:</w:t>
      </w:r>
    </w:p>
    <w:p xmlns:wp14="http://schemas.microsoft.com/office/word/2010/wordml" w:rsidP="20F5BDC9" wp14:paraId="00450ACB" wp14:textId="67D956CC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Investors will receive </w:t>
      </w: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10% of company profits forever</w:t>
      </w: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xmlns:wp14="http://schemas.microsoft.com/office/word/2010/wordml" wp14:paraId="6F4E18C0" wp14:textId="00058012"/>
    <w:p xmlns:wp14="http://schemas.microsoft.com/office/word/2010/wordml" w:rsidP="20F5BDC9" wp14:paraId="556BC763" wp14:textId="5FAC26FC">
      <w:pPr>
        <w:pStyle w:val="Heading2"/>
        <w:spacing w:before="299" w:beforeAutospacing="off" w:after="299" w:afterAutospacing="off"/>
      </w:pPr>
      <w:r w:rsidRPr="20F5BDC9" w:rsidR="79E769CF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6. Growth Plan &amp; Team Expansion</w:t>
      </w:r>
    </w:p>
    <w:p xmlns:wp14="http://schemas.microsoft.com/office/word/2010/wordml" w:rsidP="20F5BDC9" wp14:paraId="737EE946" wp14:textId="557142C8">
      <w:pPr>
        <w:spacing w:before="240" w:beforeAutospacing="off" w:after="240" w:afterAutospacing="off"/>
      </w:pP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Current Team:</w:t>
      </w: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5 core members (creative, AI engineering, operations)</w:t>
      </w:r>
      <w:r>
        <w:br/>
      </w: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Staff Expansion Plan:</w:t>
      </w:r>
    </w:p>
    <w:p xmlns:wp14="http://schemas.microsoft.com/office/word/2010/wordml" w:rsidP="20F5BDC9" wp14:paraId="1727C12D" wp14:textId="00B4D187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>Year 1: Add 5–10 AI engineers, 3–5 creative producers, 2 business development managers</w:t>
      </w:r>
    </w:p>
    <w:p xmlns:wp14="http://schemas.microsoft.com/office/word/2010/wordml" w:rsidP="20F5BDC9" wp14:paraId="21162214" wp14:textId="32629BE1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>Year 2: Expand to 30 staff total, including marketing and support</w:t>
      </w:r>
    </w:p>
    <w:p xmlns:wp14="http://schemas.microsoft.com/office/word/2010/wordml" w:rsidP="20F5BDC9" wp14:paraId="47305A81" wp14:textId="6404AE7B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>Year 3: 50 staff total, full production team</w:t>
      </w:r>
    </w:p>
    <w:p xmlns:wp14="http://schemas.microsoft.com/office/word/2010/wordml" w:rsidP="20F5BDC9" wp14:paraId="24CE2AFA" wp14:textId="062A2D62">
      <w:pPr>
        <w:spacing w:before="240" w:beforeAutospacing="off" w:after="240" w:afterAutospacing="off"/>
      </w:pP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Strategic Goals:</w:t>
      </w:r>
    </w:p>
    <w:p xmlns:wp14="http://schemas.microsoft.com/office/word/2010/wordml" w:rsidP="20F5BDC9" wp14:paraId="6617D22E" wp14:textId="39C9C873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Increase production capacity by </w:t>
      </w: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300% in Year 1</w:t>
      </w:r>
    </w:p>
    <w:p xmlns:wp14="http://schemas.microsoft.com/office/word/2010/wordml" w:rsidP="20F5BDC9" wp14:paraId="67D50AFE" wp14:textId="7BE2CE64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Launch proprietary AI cinematic software by </w:t>
      </w: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Year 2</w:t>
      </w:r>
    </w:p>
    <w:p xmlns:wp14="http://schemas.microsoft.com/office/word/2010/wordml" w:rsidP="20F5BDC9" wp14:paraId="2BD7FB79" wp14:textId="3FF18706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Expand international client base by </w:t>
      </w: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Year 3</w:t>
      </w:r>
    </w:p>
    <w:p xmlns:wp14="http://schemas.microsoft.com/office/word/2010/wordml" wp14:paraId="7BB1B901" wp14:textId="6B70E85E"/>
    <w:p xmlns:wp14="http://schemas.microsoft.com/office/word/2010/wordml" w:rsidP="20F5BDC9" wp14:paraId="2D98F830" wp14:textId="65B52A9E">
      <w:pPr>
        <w:pStyle w:val="Heading2"/>
        <w:spacing w:before="299" w:beforeAutospacing="off" w:after="299" w:afterAutospacing="off"/>
      </w:pPr>
      <w:r w:rsidRPr="20F5BDC9" w:rsidR="79E769CF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7. Budget Allocation – $1M USD</w:t>
      </w:r>
    </w:p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2860"/>
        <w:gridCol w:w="1545"/>
        <w:gridCol w:w="4555"/>
      </w:tblGrid>
      <w:tr w:rsidR="20F5BDC9" w:rsidTr="20F5BDC9" w14:paraId="757B90D5">
        <w:trPr>
          <w:trHeight w:val="300"/>
        </w:trPr>
        <w:tc>
          <w:tcPr>
            <w:tcW w:w="2860" w:type="dxa"/>
            <w:tcMar/>
            <w:vAlign w:val="center"/>
          </w:tcPr>
          <w:p w:rsidR="20F5BDC9" w:rsidP="20F5BDC9" w:rsidRDefault="20F5BDC9" w14:paraId="07CE8B8B" w14:textId="068CFBD4">
            <w:pPr>
              <w:spacing w:before="0" w:beforeAutospacing="off" w:after="0" w:afterAutospacing="off"/>
              <w:jc w:val="center"/>
            </w:pPr>
            <w:r w:rsidRPr="20F5BDC9" w:rsidR="20F5BDC9">
              <w:rPr>
                <w:b w:val="1"/>
                <w:bCs w:val="1"/>
              </w:rPr>
              <w:t>Category</w:t>
            </w:r>
          </w:p>
        </w:tc>
        <w:tc>
          <w:tcPr>
            <w:tcW w:w="1545" w:type="dxa"/>
            <w:tcMar/>
            <w:vAlign w:val="center"/>
          </w:tcPr>
          <w:p w:rsidR="20F5BDC9" w:rsidP="20F5BDC9" w:rsidRDefault="20F5BDC9" w14:paraId="463FFBF2" w14:textId="1834F77D">
            <w:pPr>
              <w:spacing w:before="0" w:beforeAutospacing="off" w:after="0" w:afterAutospacing="off"/>
              <w:jc w:val="center"/>
            </w:pPr>
            <w:r w:rsidRPr="20F5BDC9" w:rsidR="20F5BDC9">
              <w:rPr>
                <w:b w:val="1"/>
                <w:bCs w:val="1"/>
              </w:rPr>
              <w:t>Amount (USD)</w:t>
            </w:r>
          </w:p>
        </w:tc>
        <w:tc>
          <w:tcPr>
            <w:tcW w:w="4555" w:type="dxa"/>
            <w:tcMar/>
            <w:vAlign w:val="center"/>
          </w:tcPr>
          <w:p w:rsidR="20F5BDC9" w:rsidP="20F5BDC9" w:rsidRDefault="20F5BDC9" w14:paraId="4004838C" w14:textId="3BF64CCF">
            <w:pPr>
              <w:spacing w:before="0" w:beforeAutospacing="off" w:after="0" w:afterAutospacing="off"/>
              <w:jc w:val="center"/>
            </w:pPr>
            <w:r w:rsidRPr="20F5BDC9" w:rsidR="20F5BDC9">
              <w:rPr>
                <w:b w:val="1"/>
                <w:bCs w:val="1"/>
              </w:rPr>
              <w:t>Notes</w:t>
            </w:r>
          </w:p>
        </w:tc>
      </w:tr>
      <w:tr w:rsidR="20F5BDC9" w:rsidTr="20F5BDC9" w14:paraId="33244448">
        <w:trPr>
          <w:trHeight w:val="300"/>
        </w:trPr>
        <w:tc>
          <w:tcPr>
            <w:tcW w:w="2860" w:type="dxa"/>
            <w:tcMar/>
            <w:vAlign w:val="center"/>
          </w:tcPr>
          <w:p w:rsidR="20F5BDC9" w:rsidP="20F5BDC9" w:rsidRDefault="20F5BDC9" w14:paraId="157B49B5" w14:textId="25840BC4">
            <w:pPr>
              <w:spacing w:before="0" w:beforeAutospacing="off" w:after="0" w:afterAutospacing="off"/>
            </w:pPr>
            <w:r w:rsidR="20F5BDC9">
              <w:rPr/>
              <w:t>Staff Expansion &amp; Salaries</w:t>
            </w:r>
          </w:p>
        </w:tc>
        <w:tc>
          <w:tcPr>
            <w:tcW w:w="1545" w:type="dxa"/>
            <w:tcMar/>
            <w:vAlign w:val="center"/>
          </w:tcPr>
          <w:p w:rsidR="20F5BDC9" w:rsidP="20F5BDC9" w:rsidRDefault="20F5BDC9" w14:paraId="3D50E720" w14:textId="2F1218DB">
            <w:pPr>
              <w:spacing w:before="0" w:beforeAutospacing="off" w:after="0" w:afterAutospacing="off"/>
            </w:pPr>
            <w:r w:rsidR="20F5BDC9">
              <w:rPr/>
              <w:t>400,000</w:t>
            </w:r>
          </w:p>
        </w:tc>
        <w:tc>
          <w:tcPr>
            <w:tcW w:w="4555" w:type="dxa"/>
            <w:tcMar/>
            <w:vAlign w:val="center"/>
          </w:tcPr>
          <w:p w:rsidR="20F5BDC9" w:rsidP="20F5BDC9" w:rsidRDefault="20F5BDC9" w14:paraId="3B3E190E" w14:textId="7221BEF7">
            <w:pPr>
              <w:spacing w:before="0" w:beforeAutospacing="off" w:after="0" w:afterAutospacing="off"/>
            </w:pPr>
            <w:r w:rsidR="20F5BDC9">
              <w:rPr/>
              <w:t>Hiring AI engineers, creative producers, support</w:t>
            </w:r>
          </w:p>
        </w:tc>
      </w:tr>
      <w:tr w:rsidR="20F5BDC9" w:rsidTr="20F5BDC9" w14:paraId="0DE90C98">
        <w:trPr>
          <w:trHeight w:val="300"/>
        </w:trPr>
        <w:tc>
          <w:tcPr>
            <w:tcW w:w="2860" w:type="dxa"/>
            <w:tcMar/>
            <w:vAlign w:val="center"/>
          </w:tcPr>
          <w:p w:rsidR="20F5BDC9" w:rsidP="20F5BDC9" w:rsidRDefault="20F5BDC9" w14:paraId="01279986" w14:textId="627F596D">
            <w:pPr>
              <w:spacing w:before="0" w:beforeAutospacing="off" w:after="0" w:afterAutospacing="off"/>
            </w:pPr>
            <w:r w:rsidR="20F5BDC9">
              <w:rPr/>
              <w:t>AI Tools &amp; Software Licenses</w:t>
            </w:r>
          </w:p>
        </w:tc>
        <w:tc>
          <w:tcPr>
            <w:tcW w:w="1545" w:type="dxa"/>
            <w:tcMar/>
            <w:vAlign w:val="center"/>
          </w:tcPr>
          <w:p w:rsidR="20F5BDC9" w:rsidP="20F5BDC9" w:rsidRDefault="20F5BDC9" w14:paraId="29DF66D8" w14:textId="675E4B31">
            <w:pPr>
              <w:spacing w:before="0" w:beforeAutospacing="off" w:after="0" w:afterAutospacing="off"/>
            </w:pPr>
            <w:r w:rsidR="20F5BDC9">
              <w:rPr/>
              <w:t>150,000</w:t>
            </w:r>
          </w:p>
        </w:tc>
        <w:tc>
          <w:tcPr>
            <w:tcW w:w="4555" w:type="dxa"/>
            <w:tcMar/>
            <w:vAlign w:val="center"/>
          </w:tcPr>
          <w:p w:rsidR="20F5BDC9" w:rsidP="20F5BDC9" w:rsidRDefault="20F5BDC9" w14:paraId="3A025E06" w14:textId="7FFCDDC4">
            <w:pPr>
              <w:spacing w:before="0" w:beforeAutospacing="off" w:after="0" w:afterAutospacing="off"/>
            </w:pPr>
            <w:r w:rsidR="20F5BDC9">
              <w:rPr/>
              <w:t>AI cinematic tools, rendering software</w:t>
            </w:r>
          </w:p>
        </w:tc>
      </w:tr>
      <w:tr w:rsidR="20F5BDC9" w:rsidTr="20F5BDC9" w14:paraId="281D562E">
        <w:trPr>
          <w:trHeight w:val="300"/>
        </w:trPr>
        <w:tc>
          <w:tcPr>
            <w:tcW w:w="2860" w:type="dxa"/>
            <w:tcMar/>
            <w:vAlign w:val="center"/>
          </w:tcPr>
          <w:p w:rsidR="20F5BDC9" w:rsidP="20F5BDC9" w:rsidRDefault="20F5BDC9" w14:paraId="59CA02CF" w14:textId="1E4B7067">
            <w:pPr>
              <w:spacing w:before="0" w:beforeAutospacing="off" w:after="0" w:afterAutospacing="off"/>
            </w:pPr>
            <w:r w:rsidR="20F5BDC9">
              <w:rPr/>
              <w:t>Equipment &amp; Studio Setup</w:t>
            </w:r>
          </w:p>
        </w:tc>
        <w:tc>
          <w:tcPr>
            <w:tcW w:w="1545" w:type="dxa"/>
            <w:tcMar/>
            <w:vAlign w:val="center"/>
          </w:tcPr>
          <w:p w:rsidR="20F5BDC9" w:rsidP="20F5BDC9" w:rsidRDefault="20F5BDC9" w14:paraId="6C6F6031" w14:textId="537B9361">
            <w:pPr>
              <w:spacing w:before="0" w:beforeAutospacing="off" w:after="0" w:afterAutospacing="off"/>
            </w:pPr>
            <w:r w:rsidR="20F5BDC9">
              <w:rPr/>
              <w:t>200,000</w:t>
            </w:r>
          </w:p>
        </w:tc>
        <w:tc>
          <w:tcPr>
            <w:tcW w:w="4555" w:type="dxa"/>
            <w:tcMar/>
            <w:vAlign w:val="center"/>
          </w:tcPr>
          <w:p w:rsidR="20F5BDC9" w:rsidP="20F5BDC9" w:rsidRDefault="20F5BDC9" w14:paraId="3FD9071D" w14:textId="700C7041">
            <w:pPr>
              <w:spacing w:before="0" w:beforeAutospacing="off" w:after="0" w:afterAutospacing="off"/>
            </w:pPr>
            <w:r w:rsidR="20F5BDC9">
              <w:rPr/>
              <w:t>Cameras, lighting, studio rental</w:t>
            </w:r>
          </w:p>
        </w:tc>
      </w:tr>
      <w:tr w:rsidR="20F5BDC9" w:rsidTr="20F5BDC9" w14:paraId="60ECEA8A">
        <w:trPr>
          <w:trHeight w:val="300"/>
        </w:trPr>
        <w:tc>
          <w:tcPr>
            <w:tcW w:w="2860" w:type="dxa"/>
            <w:tcMar/>
            <w:vAlign w:val="center"/>
          </w:tcPr>
          <w:p w:rsidR="20F5BDC9" w:rsidP="20F5BDC9" w:rsidRDefault="20F5BDC9" w14:paraId="1248A373" w14:textId="72581E3F">
            <w:pPr>
              <w:spacing w:before="0" w:beforeAutospacing="off" w:after="0" w:afterAutospacing="off"/>
            </w:pPr>
            <w:r w:rsidR="20F5BDC9">
              <w:rPr/>
              <w:t>Marketing &amp; Sales</w:t>
            </w:r>
          </w:p>
        </w:tc>
        <w:tc>
          <w:tcPr>
            <w:tcW w:w="1545" w:type="dxa"/>
            <w:tcMar/>
            <w:vAlign w:val="center"/>
          </w:tcPr>
          <w:p w:rsidR="20F5BDC9" w:rsidP="20F5BDC9" w:rsidRDefault="20F5BDC9" w14:paraId="09A227C0" w14:textId="4E139E9B">
            <w:pPr>
              <w:spacing w:before="0" w:beforeAutospacing="off" w:after="0" w:afterAutospacing="off"/>
            </w:pPr>
            <w:r w:rsidR="20F5BDC9">
              <w:rPr/>
              <w:t>100,000</w:t>
            </w:r>
          </w:p>
        </w:tc>
        <w:tc>
          <w:tcPr>
            <w:tcW w:w="4555" w:type="dxa"/>
            <w:tcMar/>
            <w:vAlign w:val="center"/>
          </w:tcPr>
          <w:p w:rsidR="20F5BDC9" w:rsidP="20F5BDC9" w:rsidRDefault="20F5BDC9" w14:paraId="6C18EDE6" w14:textId="546D03F9">
            <w:pPr>
              <w:spacing w:before="0" w:beforeAutospacing="off" w:after="0" w:afterAutospacing="off"/>
            </w:pPr>
            <w:r w:rsidR="20F5BDC9">
              <w:rPr/>
              <w:t>Digital campaigns, client acquisition</w:t>
            </w:r>
          </w:p>
        </w:tc>
      </w:tr>
      <w:tr w:rsidR="20F5BDC9" w:rsidTr="20F5BDC9" w14:paraId="43295718">
        <w:trPr>
          <w:trHeight w:val="300"/>
        </w:trPr>
        <w:tc>
          <w:tcPr>
            <w:tcW w:w="2860" w:type="dxa"/>
            <w:tcMar/>
            <w:vAlign w:val="center"/>
          </w:tcPr>
          <w:p w:rsidR="20F5BDC9" w:rsidP="20F5BDC9" w:rsidRDefault="20F5BDC9" w14:paraId="7C94CC80" w14:textId="57DCDB33">
            <w:pPr>
              <w:spacing w:before="0" w:beforeAutospacing="off" w:after="0" w:afterAutospacing="off"/>
            </w:pPr>
            <w:r w:rsidR="20F5BDC9">
              <w:rPr/>
              <w:t>Operational Costs</w:t>
            </w:r>
          </w:p>
        </w:tc>
        <w:tc>
          <w:tcPr>
            <w:tcW w:w="1545" w:type="dxa"/>
            <w:tcMar/>
            <w:vAlign w:val="center"/>
          </w:tcPr>
          <w:p w:rsidR="20F5BDC9" w:rsidP="20F5BDC9" w:rsidRDefault="20F5BDC9" w14:paraId="2DFA8877" w14:textId="218F926C">
            <w:pPr>
              <w:spacing w:before="0" w:beforeAutospacing="off" w:after="0" w:afterAutospacing="off"/>
            </w:pPr>
            <w:r w:rsidR="20F5BDC9">
              <w:rPr/>
              <w:t>100,000</w:t>
            </w:r>
          </w:p>
        </w:tc>
        <w:tc>
          <w:tcPr>
            <w:tcW w:w="4555" w:type="dxa"/>
            <w:tcMar/>
            <w:vAlign w:val="center"/>
          </w:tcPr>
          <w:p w:rsidR="20F5BDC9" w:rsidP="20F5BDC9" w:rsidRDefault="20F5BDC9" w14:paraId="2DF839AB" w14:textId="0AFE036D">
            <w:pPr>
              <w:spacing w:before="0" w:beforeAutospacing="off" w:after="0" w:afterAutospacing="off"/>
            </w:pPr>
            <w:r w:rsidR="20F5BDC9">
              <w:rPr/>
              <w:t>Legal, accounting, office expenses</w:t>
            </w:r>
          </w:p>
        </w:tc>
      </w:tr>
      <w:tr w:rsidR="20F5BDC9" w:rsidTr="20F5BDC9" w14:paraId="1EE3D07B">
        <w:trPr>
          <w:trHeight w:val="300"/>
        </w:trPr>
        <w:tc>
          <w:tcPr>
            <w:tcW w:w="2860" w:type="dxa"/>
            <w:tcMar/>
            <w:vAlign w:val="center"/>
          </w:tcPr>
          <w:p w:rsidR="20F5BDC9" w:rsidP="20F5BDC9" w:rsidRDefault="20F5BDC9" w14:paraId="135C0A5E" w14:textId="6BB55CAC">
            <w:pPr>
              <w:spacing w:before="0" w:beforeAutospacing="off" w:after="0" w:afterAutospacing="off"/>
            </w:pPr>
            <w:r w:rsidR="20F5BDC9">
              <w:rPr/>
              <w:t>Contingency</w:t>
            </w:r>
          </w:p>
        </w:tc>
        <w:tc>
          <w:tcPr>
            <w:tcW w:w="1545" w:type="dxa"/>
            <w:tcMar/>
            <w:vAlign w:val="center"/>
          </w:tcPr>
          <w:p w:rsidR="20F5BDC9" w:rsidP="20F5BDC9" w:rsidRDefault="20F5BDC9" w14:paraId="58D16279" w14:textId="03D06A79">
            <w:pPr>
              <w:spacing w:before="0" w:beforeAutospacing="off" w:after="0" w:afterAutospacing="off"/>
            </w:pPr>
            <w:r w:rsidR="20F5BDC9">
              <w:rPr/>
              <w:t>50,000</w:t>
            </w:r>
          </w:p>
        </w:tc>
        <w:tc>
          <w:tcPr>
            <w:tcW w:w="4555" w:type="dxa"/>
            <w:tcMar/>
            <w:vAlign w:val="center"/>
          </w:tcPr>
          <w:p w:rsidR="20F5BDC9" w:rsidP="20F5BDC9" w:rsidRDefault="20F5BDC9" w14:paraId="7A48E459" w14:textId="09718E3D">
            <w:pPr>
              <w:spacing w:before="0" w:beforeAutospacing="off" w:after="0" w:afterAutospacing="off"/>
            </w:pPr>
            <w:r w:rsidR="20F5BDC9">
              <w:rPr/>
              <w:t>Unexpected expenses</w:t>
            </w:r>
          </w:p>
        </w:tc>
      </w:tr>
    </w:tbl>
    <w:p xmlns:wp14="http://schemas.microsoft.com/office/word/2010/wordml" wp14:paraId="3432065E" wp14:textId="270C1A35"/>
    <w:p xmlns:wp14="http://schemas.microsoft.com/office/word/2010/wordml" w:rsidP="20F5BDC9" wp14:paraId="1B61FB29" wp14:textId="4901961E">
      <w:pPr>
        <w:pStyle w:val="Heading2"/>
        <w:bidi w:val="0"/>
        <w:spacing w:before="299" w:beforeAutospacing="off" w:after="299" w:afterAutospacing="off"/>
      </w:pPr>
      <w:r w:rsidRPr="20F5BDC9" w:rsidR="79E769CF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8. Financial Projections (USD)</w:t>
      </w:r>
    </w:p>
    <w:p xmlns:wp14="http://schemas.microsoft.com/office/word/2010/wordml" w:rsidP="20F5BDC9" wp14:paraId="3044C24B" wp14:textId="5ABED4B1">
      <w:pPr>
        <w:bidi w:val="0"/>
        <w:spacing w:before="240" w:beforeAutospacing="off" w:after="240" w:afterAutospacing="off"/>
      </w:pP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Revenue Projection:</w:t>
      </w:r>
    </w:p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780"/>
        <w:gridCol w:w="1260"/>
        <w:gridCol w:w="1260"/>
        <w:gridCol w:w="1260"/>
        <w:gridCol w:w="1685"/>
      </w:tblGrid>
      <w:tr w:rsidR="20F5BDC9" w:rsidTr="20F5BDC9" w14:paraId="4ADA2A44">
        <w:trPr>
          <w:trHeight w:val="300"/>
        </w:trPr>
        <w:tc>
          <w:tcPr>
            <w:tcW w:w="780" w:type="dxa"/>
            <w:tcMar/>
            <w:vAlign w:val="center"/>
          </w:tcPr>
          <w:p w:rsidR="20F5BDC9" w:rsidP="20F5BDC9" w:rsidRDefault="20F5BDC9" w14:paraId="1B370E7F" w14:textId="6C772B2A">
            <w:pPr>
              <w:bidi w:val="0"/>
              <w:spacing w:before="0" w:beforeAutospacing="off" w:after="0" w:afterAutospacing="off"/>
              <w:jc w:val="center"/>
            </w:pPr>
            <w:r w:rsidRPr="20F5BDC9" w:rsidR="20F5BDC9">
              <w:rPr>
                <w:b w:val="1"/>
                <w:bCs w:val="1"/>
              </w:rPr>
              <w:t>Year</w:t>
            </w:r>
          </w:p>
        </w:tc>
        <w:tc>
          <w:tcPr>
            <w:tcW w:w="1260" w:type="dxa"/>
            <w:tcMar/>
            <w:vAlign w:val="center"/>
          </w:tcPr>
          <w:p w:rsidR="20F5BDC9" w:rsidP="20F5BDC9" w:rsidRDefault="20F5BDC9" w14:paraId="0C68E8EE" w14:textId="3B56DA5C">
            <w:pPr>
              <w:bidi w:val="0"/>
              <w:spacing w:before="0" w:beforeAutospacing="off" w:after="0" w:afterAutospacing="off"/>
              <w:jc w:val="center"/>
            </w:pPr>
            <w:r w:rsidRPr="20F5BDC9" w:rsidR="20F5BDC9">
              <w:rPr>
                <w:b w:val="1"/>
                <w:bCs w:val="1"/>
              </w:rPr>
              <w:t>Revenue</w:t>
            </w:r>
          </w:p>
        </w:tc>
        <w:tc>
          <w:tcPr>
            <w:tcW w:w="1260" w:type="dxa"/>
            <w:tcMar/>
            <w:vAlign w:val="center"/>
          </w:tcPr>
          <w:p w:rsidR="20F5BDC9" w:rsidP="20F5BDC9" w:rsidRDefault="20F5BDC9" w14:paraId="5A23FEEB" w14:textId="1509178F">
            <w:pPr>
              <w:bidi w:val="0"/>
              <w:spacing w:before="0" w:beforeAutospacing="off" w:after="0" w:afterAutospacing="off"/>
              <w:jc w:val="center"/>
            </w:pPr>
            <w:r w:rsidRPr="20F5BDC9" w:rsidR="20F5BDC9">
              <w:rPr>
                <w:b w:val="1"/>
                <w:bCs w:val="1"/>
              </w:rPr>
              <w:t>Expenses</w:t>
            </w:r>
          </w:p>
        </w:tc>
        <w:tc>
          <w:tcPr>
            <w:tcW w:w="1260" w:type="dxa"/>
            <w:tcMar/>
            <w:vAlign w:val="center"/>
          </w:tcPr>
          <w:p w:rsidR="20F5BDC9" w:rsidP="20F5BDC9" w:rsidRDefault="20F5BDC9" w14:paraId="239D8154" w14:textId="7FDDB1CA">
            <w:pPr>
              <w:bidi w:val="0"/>
              <w:spacing w:before="0" w:beforeAutospacing="off" w:after="0" w:afterAutospacing="off"/>
              <w:jc w:val="center"/>
            </w:pPr>
            <w:r w:rsidRPr="20F5BDC9" w:rsidR="20F5BDC9">
              <w:rPr>
                <w:b w:val="1"/>
                <w:bCs w:val="1"/>
              </w:rPr>
              <w:t>Profit</w:t>
            </w:r>
          </w:p>
        </w:tc>
        <w:tc>
          <w:tcPr>
            <w:tcW w:w="1685" w:type="dxa"/>
            <w:tcMar/>
            <w:vAlign w:val="center"/>
          </w:tcPr>
          <w:p w:rsidR="20F5BDC9" w:rsidP="20F5BDC9" w:rsidRDefault="20F5BDC9" w14:paraId="235EA2B9" w14:textId="52A5A9A8">
            <w:pPr>
              <w:bidi w:val="0"/>
              <w:spacing w:before="0" w:beforeAutospacing="off" w:after="0" w:afterAutospacing="off"/>
              <w:jc w:val="center"/>
            </w:pPr>
            <w:r w:rsidRPr="20F5BDC9" w:rsidR="20F5BDC9">
              <w:rPr>
                <w:b w:val="1"/>
                <w:bCs w:val="1"/>
              </w:rPr>
              <w:t>Investor 10%</w:t>
            </w:r>
          </w:p>
        </w:tc>
      </w:tr>
      <w:tr w:rsidR="20F5BDC9" w:rsidTr="20F5BDC9" w14:paraId="3BADFA58">
        <w:trPr>
          <w:trHeight w:val="300"/>
        </w:trPr>
        <w:tc>
          <w:tcPr>
            <w:tcW w:w="780" w:type="dxa"/>
            <w:tcMar/>
            <w:vAlign w:val="center"/>
          </w:tcPr>
          <w:p w:rsidR="20F5BDC9" w:rsidP="20F5BDC9" w:rsidRDefault="20F5BDC9" w14:paraId="72D53D75" w14:textId="5025EDAE">
            <w:pPr>
              <w:bidi w:val="0"/>
              <w:spacing w:before="0" w:beforeAutospacing="off" w:after="0" w:afterAutospacing="off"/>
            </w:pPr>
            <w:r w:rsidR="20F5BDC9">
              <w:rPr/>
              <w:t>1</w:t>
            </w:r>
          </w:p>
        </w:tc>
        <w:tc>
          <w:tcPr>
            <w:tcW w:w="1260" w:type="dxa"/>
            <w:tcMar/>
            <w:vAlign w:val="center"/>
          </w:tcPr>
          <w:p w:rsidR="20F5BDC9" w:rsidP="20F5BDC9" w:rsidRDefault="20F5BDC9" w14:paraId="7B5C87AF" w14:textId="4DD1E12F">
            <w:pPr>
              <w:bidi w:val="0"/>
              <w:spacing w:before="0" w:beforeAutospacing="off" w:after="0" w:afterAutospacing="off"/>
            </w:pPr>
            <w:r w:rsidR="20F5BDC9">
              <w:rPr/>
              <w:t>600,000</w:t>
            </w:r>
          </w:p>
        </w:tc>
        <w:tc>
          <w:tcPr>
            <w:tcW w:w="1260" w:type="dxa"/>
            <w:tcMar/>
            <w:vAlign w:val="center"/>
          </w:tcPr>
          <w:p w:rsidR="20F5BDC9" w:rsidP="20F5BDC9" w:rsidRDefault="20F5BDC9" w14:paraId="3FF4C77F" w14:textId="1F8F9A70">
            <w:pPr>
              <w:bidi w:val="0"/>
              <w:spacing w:before="0" w:beforeAutospacing="off" w:after="0" w:afterAutospacing="off"/>
            </w:pPr>
            <w:r w:rsidR="20F5BDC9">
              <w:rPr/>
              <w:t>500,000</w:t>
            </w:r>
          </w:p>
        </w:tc>
        <w:tc>
          <w:tcPr>
            <w:tcW w:w="1260" w:type="dxa"/>
            <w:tcMar/>
            <w:vAlign w:val="center"/>
          </w:tcPr>
          <w:p w:rsidR="20F5BDC9" w:rsidP="20F5BDC9" w:rsidRDefault="20F5BDC9" w14:paraId="7AF52876" w14:textId="5378EF1A">
            <w:pPr>
              <w:bidi w:val="0"/>
              <w:spacing w:before="0" w:beforeAutospacing="off" w:after="0" w:afterAutospacing="off"/>
            </w:pPr>
            <w:r w:rsidR="20F5BDC9">
              <w:rPr/>
              <w:t>100,000</w:t>
            </w:r>
          </w:p>
        </w:tc>
        <w:tc>
          <w:tcPr>
            <w:tcW w:w="1685" w:type="dxa"/>
            <w:tcMar/>
            <w:vAlign w:val="center"/>
          </w:tcPr>
          <w:p w:rsidR="20F5BDC9" w:rsidP="20F5BDC9" w:rsidRDefault="20F5BDC9" w14:paraId="3EE1BB36" w14:textId="685724D1">
            <w:pPr>
              <w:bidi w:val="0"/>
              <w:spacing w:before="0" w:beforeAutospacing="off" w:after="0" w:afterAutospacing="off"/>
            </w:pPr>
            <w:r w:rsidR="20F5BDC9">
              <w:rPr/>
              <w:t>10,000</w:t>
            </w:r>
          </w:p>
        </w:tc>
      </w:tr>
      <w:tr w:rsidR="20F5BDC9" w:rsidTr="20F5BDC9" w14:paraId="61F0C921">
        <w:trPr>
          <w:trHeight w:val="300"/>
        </w:trPr>
        <w:tc>
          <w:tcPr>
            <w:tcW w:w="780" w:type="dxa"/>
            <w:tcMar/>
            <w:vAlign w:val="center"/>
          </w:tcPr>
          <w:p w:rsidR="20F5BDC9" w:rsidP="20F5BDC9" w:rsidRDefault="20F5BDC9" w14:paraId="59FD459A" w14:textId="43A2E556">
            <w:pPr>
              <w:bidi w:val="0"/>
              <w:spacing w:before="0" w:beforeAutospacing="off" w:after="0" w:afterAutospacing="off"/>
            </w:pPr>
            <w:r w:rsidR="20F5BDC9">
              <w:rPr/>
              <w:t>2</w:t>
            </w:r>
          </w:p>
        </w:tc>
        <w:tc>
          <w:tcPr>
            <w:tcW w:w="1260" w:type="dxa"/>
            <w:tcMar/>
            <w:vAlign w:val="center"/>
          </w:tcPr>
          <w:p w:rsidR="20F5BDC9" w:rsidP="20F5BDC9" w:rsidRDefault="20F5BDC9" w14:paraId="6A89F861" w14:textId="2894D0FA">
            <w:pPr>
              <w:bidi w:val="0"/>
              <w:spacing w:before="0" w:beforeAutospacing="off" w:after="0" w:afterAutospacing="off"/>
            </w:pPr>
            <w:r w:rsidR="20F5BDC9">
              <w:rPr/>
              <w:t>1,500,000</w:t>
            </w:r>
          </w:p>
        </w:tc>
        <w:tc>
          <w:tcPr>
            <w:tcW w:w="1260" w:type="dxa"/>
            <w:tcMar/>
            <w:vAlign w:val="center"/>
          </w:tcPr>
          <w:p w:rsidR="20F5BDC9" w:rsidP="20F5BDC9" w:rsidRDefault="20F5BDC9" w14:paraId="0BA9A0A2" w14:textId="56BEC8E9">
            <w:pPr>
              <w:bidi w:val="0"/>
              <w:spacing w:before="0" w:beforeAutospacing="off" w:after="0" w:afterAutospacing="off"/>
            </w:pPr>
            <w:r w:rsidR="20F5BDC9">
              <w:rPr/>
              <w:t>1,000,000</w:t>
            </w:r>
          </w:p>
        </w:tc>
        <w:tc>
          <w:tcPr>
            <w:tcW w:w="1260" w:type="dxa"/>
            <w:tcMar/>
            <w:vAlign w:val="center"/>
          </w:tcPr>
          <w:p w:rsidR="20F5BDC9" w:rsidP="20F5BDC9" w:rsidRDefault="20F5BDC9" w14:paraId="03E00E5B" w14:textId="32F56C2C">
            <w:pPr>
              <w:bidi w:val="0"/>
              <w:spacing w:before="0" w:beforeAutospacing="off" w:after="0" w:afterAutospacing="off"/>
            </w:pPr>
            <w:r w:rsidR="20F5BDC9">
              <w:rPr/>
              <w:t>500,000</w:t>
            </w:r>
          </w:p>
        </w:tc>
        <w:tc>
          <w:tcPr>
            <w:tcW w:w="1685" w:type="dxa"/>
            <w:tcMar/>
            <w:vAlign w:val="center"/>
          </w:tcPr>
          <w:p w:rsidR="20F5BDC9" w:rsidP="20F5BDC9" w:rsidRDefault="20F5BDC9" w14:paraId="2EC302E4" w14:textId="4BC846E2">
            <w:pPr>
              <w:bidi w:val="0"/>
              <w:spacing w:before="0" w:beforeAutospacing="off" w:after="0" w:afterAutospacing="off"/>
            </w:pPr>
            <w:r w:rsidR="20F5BDC9">
              <w:rPr/>
              <w:t>50,000</w:t>
            </w:r>
          </w:p>
        </w:tc>
      </w:tr>
      <w:tr w:rsidR="20F5BDC9" w:rsidTr="20F5BDC9" w14:paraId="6783DA7B">
        <w:trPr>
          <w:trHeight w:val="300"/>
        </w:trPr>
        <w:tc>
          <w:tcPr>
            <w:tcW w:w="780" w:type="dxa"/>
            <w:tcMar/>
            <w:vAlign w:val="center"/>
          </w:tcPr>
          <w:p w:rsidR="20F5BDC9" w:rsidP="20F5BDC9" w:rsidRDefault="20F5BDC9" w14:paraId="2D778AF8" w14:textId="2F3BBA0F">
            <w:pPr>
              <w:bidi w:val="0"/>
              <w:spacing w:before="0" w:beforeAutospacing="off" w:after="0" w:afterAutospacing="off"/>
            </w:pPr>
            <w:r w:rsidR="20F5BDC9">
              <w:rPr/>
              <w:t>3</w:t>
            </w:r>
          </w:p>
        </w:tc>
        <w:tc>
          <w:tcPr>
            <w:tcW w:w="1260" w:type="dxa"/>
            <w:tcMar/>
            <w:vAlign w:val="center"/>
          </w:tcPr>
          <w:p w:rsidR="20F5BDC9" w:rsidP="20F5BDC9" w:rsidRDefault="20F5BDC9" w14:paraId="7AF006CC" w14:textId="24456AB4">
            <w:pPr>
              <w:bidi w:val="0"/>
              <w:spacing w:before="0" w:beforeAutospacing="off" w:after="0" w:afterAutospacing="off"/>
            </w:pPr>
            <w:r w:rsidR="20F5BDC9">
              <w:rPr/>
              <w:t>2,400,000</w:t>
            </w:r>
          </w:p>
        </w:tc>
        <w:tc>
          <w:tcPr>
            <w:tcW w:w="1260" w:type="dxa"/>
            <w:tcMar/>
            <w:vAlign w:val="center"/>
          </w:tcPr>
          <w:p w:rsidR="20F5BDC9" w:rsidP="20F5BDC9" w:rsidRDefault="20F5BDC9" w14:paraId="53D38E56" w14:textId="20A72802">
            <w:pPr>
              <w:bidi w:val="0"/>
              <w:spacing w:before="0" w:beforeAutospacing="off" w:after="0" w:afterAutospacing="off"/>
            </w:pPr>
            <w:r w:rsidR="20F5BDC9">
              <w:rPr/>
              <w:t>1,500,000</w:t>
            </w:r>
          </w:p>
        </w:tc>
        <w:tc>
          <w:tcPr>
            <w:tcW w:w="1260" w:type="dxa"/>
            <w:tcMar/>
            <w:vAlign w:val="center"/>
          </w:tcPr>
          <w:p w:rsidR="20F5BDC9" w:rsidP="20F5BDC9" w:rsidRDefault="20F5BDC9" w14:paraId="58701E21" w14:textId="0A98470E">
            <w:pPr>
              <w:bidi w:val="0"/>
              <w:spacing w:before="0" w:beforeAutospacing="off" w:after="0" w:afterAutospacing="off"/>
            </w:pPr>
            <w:r w:rsidR="20F5BDC9">
              <w:rPr/>
              <w:t>900,000</w:t>
            </w:r>
          </w:p>
        </w:tc>
        <w:tc>
          <w:tcPr>
            <w:tcW w:w="1685" w:type="dxa"/>
            <w:tcMar/>
            <w:vAlign w:val="center"/>
          </w:tcPr>
          <w:p w:rsidR="20F5BDC9" w:rsidP="20F5BDC9" w:rsidRDefault="20F5BDC9" w14:paraId="6A19DBF0" w14:textId="23D0D787">
            <w:pPr>
              <w:bidi w:val="0"/>
              <w:spacing w:before="0" w:beforeAutospacing="off" w:after="0" w:afterAutospacing="off"/>
            </w:pPr>
            <w:r w:rsidR="20F5BDC9">
              <w:rPr/>
              <w:t>90,000</w:t>
            </w:r>
          </w:p>
        </w:tc>
      </w:tr>
      <w:tr w:rsidR="20F5BDC9" w:rsidTr="20F5BDC9" w14:paraId="1A059039">
        <w:trPr>
          <w:trHeight w:val="300"/>
        </w:trPr>
        <w:tc>
          <w:tcPr>
            <w:tcW w:w="780" w:type="dxa"/>
            <w:tcMar/>
            <w:vAlign w:val="center"/>
          </w:tcPr>
          <w:p w:rsidR="20F5BDC9" w:rsidP="20F5BDC9" w:rsidRDefault="20F5BDC9" w14:paraId="3B5EAC11" w14:textId="20D6E3A9">
            <w:pPr>
              <w:bidi w:val="0"/>
              <w:spacing w:before="0" w:beforeAutospacing="off" w:after="0" w:afterAutospacing="off"/>
            </w:pPr>
            <w:r w:rsidR="20F5BDC9">
              <w:rPr/>
              <w:t>4</w:t>
            </w:r>
          </w:p>
        </w:tc>
        <w:tc>
          <w:tcPr>
            <w:tcW w:w="1260" w:type="dxa"/>
            <w:tcMar/>
            <w:vAlign w:val="center"/>
          </w:tcPr>
          <w:p w:rsidR="20F5BDC9" w:rsidP="20F5BDC9" w:rsidRDefault="20F5BDC9" w14:paraId="713B6826" w14:textId="59BAE654">
            <w:pPr>
              <w:bidi w:val="0"/>
              <w:spacing w:before="0" w:beforeAutospacing="off" w:after="0" w:afterAutospacing="off"/>
            </w:pPr>
            <w:r w:rsidR="20F5BDC9">
              <w:rPr/>
              <w:t>4,000,000</w:t>
            </w:r>
          </w:p>
        </w:tc>
        <w:tc>
          <w:tcPr>
            <w:tcW w:w="1260" w:type="dxa"/>
            <w:tcMar/>
            <w:vAlign w:val="center"/>
          </w:tcPr>
          <w:p w:rsidR="20F5BDC9" w:rsidP="20F5BDC9" w:rsidRDefault="20F5BDC9" w14:paraId="63923D62" w14:textId="7226AB22">
            <w:pPr>
              <w:bidi w:val="0"/>
              <w:spacing w:before="0" w:beforeAutospacing="off" w:after="0" w:afterAutospacing="off"/>
            </w:pPr>
            <w:r w:rsidR="20F5BDC9">
              <w:rPr/>
              <w:t>2,200,000</w:t>
            </w:r>
          </w:p>
        </w:tc>
        <w:tc>
          <w:tcPr>
            <w:tcW w:w="1260" w:type="dxa"/>
            <w:tcMar/>
            <w:vAlign w:val="center"/>
          </w:tcPr>
          <w:p w:rsidR="20F5BDC9" w:rsidP="20F5BDC9" w:rsidRDefault="20F5BDC9" w14:paraId="67A829F9" w14:textId="2630758C">
            <w:pPr>
              <w:bidi w:val="0"/>
              <w:spacing w:before="0" w:beforeAutospacing="off" w:after="0" w:afterAutospacing="off"/>
            </w:pPr>
            <w:r w:rsidR="20F5BDC9">
              <w:rPr/>
              <w:t>1,800,000</w:t>
            </w:r>
          </w:p>
        </w:tc>
        <w:tc>
          <w:tcPr>
            <w:tcW w:w="1685" w:type="dxa"/>
            <w:tcMar/>
            <w:vAlign w:val="center"/>
          </w:tcPr>
          <w:p w:rsidR="20F5BDC9" w:rsidP="20F5BDC9" w:rsidRDefault="20F5BDC9" w14:paraId="2EA12AC7" w14:textId="7C096892">
            <w:pPr>
              <w:bidi w:val="0"/>
              <w:spacing w:before="0" w:beforeAutospacing="off" w:after="0" w:afterAutospacing="off"/>
            </w:pPr>
            <w:r w:rsidR="20F5BDC9">
              <w:rPr/>
              <w:t>180,000</w:t>
            </w:r>
          </w:p>
        </w:tc>
      </w:tr>
      <w:tr w:rsidR="20F5BDC9" w:rsidTr="20F5BDC9" w14:paraId="5CFAE343">
        <w:trPr>
          <w:trHeight w:val="300"/>
        </w:trPr>
        <w:tc>
          <w:tcPr>
            <w:tcW w:w="780" w:type="dxa"/>
            <w:tcMar/>
            <w:vAlign w:val="center"/>
          </w:tcPr>
          <w:p w:rsidR="20F5BDC9" w:rsidP="20F5BDC9" w:rsidRDefault="20F5BDC9" w14:paraId="165E109F" w14:textId="52B5EB4A">
            <w:pPr>
              <w:bidi w:val="0"/>
              <w:spacing w:before="0" w:beforeAutospacing="off" w:after="0" w:afterAutospacing="off"/>
            </w:pPr>
            <w:r w:rsidR="20F5BDC9">
              <w:rPr/>
              <w:t>5</w:t>
            </w:r>
          </w:p>
        </w:tc>
        <w:tc>
          <w:tcPr>
            <w:tcW w:w="1260" w:type="dxa"/>
            <w:tcMar/>
            <w:vAlign w:val="center"/>
          </w:tcPr>
          <w:p w:rsidR="20F5BDC9" w:rsidP="20F5BDC9" w:rsidRDefault="20F5BDC9" w14:paraId="0FE796AF" w14:textId="40081FBC">
            <w:pPr>
              <w:bidi w:val="0"/>
              <w:spacing w:before="0" w:beforeAutospacing="off" w:after="0" w:afterAutospacing="off"/>
            </w:pPr>
            <w:r w:rsidR="20F5BDC9">
              <w:rPr/>
              <w:t>6,000,000</w:t>
            </w:r>
          </w:p>
        </w:tc>
        <w:tc>
          <w:tcPr>
            <w:tcW w:w="1260" w:type="dxa"/>
            <w:tcMar/>
            <w:vAlign w:val="center"/>
          </w:tcPr>
          <w:p w:rsidR="20F5BDC9" w:rsidP="20F5BDC9" w:rsidRDefault="20F5BDC9" w14:paraId="63A95ED1" w14:textId="4ADA9D5E">
            <w:pPr>
              <w:bidi w:val="0"/>
              <w:spacing w:before="0" w:beforeAutospacing="off" w:after="0" w:afterAutospacing="off"/>
            </w:pPr>
            <w:r w:rsidR="20F5BDC9">
              <w:rPr/>
              <w:t>3,000,000</w:t>
            </w:r>
          </w:p>
        </w:tc>
        <w:tc>
          <w:tcPr>
            <w:tcW w:w="1260" w:type="dxa"/>
            <w:tcMar/>
            <w:vAlign w:val="center"/>
          </w:tcPr>
          <w:p w:rsidR="20F5BDC9" w:rsidP="20F5BDC9" w:rsidRDefault="20F5BDC9" w14:paraId="39983018" w14:textId="76121E3B">
            <w:pPr>
              <w:bidi w:val="0"/>
              <w:spacing w:before="0" w:beforeAutospacing="off" w:after="0" w:afterAutospacing="off"/>
            </w:pPr>
            <w:r w:rsidR="20F5BDC9">
              <w:rPr/>
              <w:t>3,000,000</w:t>
            </w:r>
          </w:p>
        </w:tc>
        <w:tc>
          <w:tcPr>
            <w:tcW w:w="1685" w:type="dxa"/>
            <w:tcMar/>
            <w:vAlign w:val="center"/>
          </w:tcPr>
          <w:p w:rsidR="20F5BDC9" w:rsidP="20F5BDC9" w:rsidRDefault="20F5BDC9" w14:paraId="070EBC3C" w14:textId="145F4A75">
            <w:pPr>
              <w:bidi w:val="0"/>
              <w:spacing w:before="0" w:beforeAutospacing="off" w:after="0" w:afterAutospacing="off"/>
            </w:pPr>
            <w:r w:rsidR="20F5BDC9">
              <w:rPr/>
              <w:t>300,000</w:t>
            </w:r>
          </w:p>
        </w:tc>
      </w:tr>
    </w:tbl>
    <w:p xmlns:wp14="http://schemas.microsoft.com/office/word/2010/wordml" wp14:paraId="13D3D602" wp14:textId="528650AA"/>
    <w:p xmlns:wp14="http://schemas.microsoft.com/office/word/2010/wordml" w:rsidP="20F5BDC9" wp14:paraId="3B6B7A9F" wp14:textId="635FE0A3">
      <w:pPr>
        <w:pStyle w:val="Heading2"/>
        <w:bidi w:val="0"/>
        <w:spacing w:before="299" w:beforeAutospacing="off" w:after="299" w:afterAutospacing="off"/>
      </w:pPr>
      <w:r w:rsidRPr="20F5BDC9" w:rsidR="79E769CF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9. Competitive Advantage</w:t>
      </w:r>
    </w:p>
    <w:p xmlns:wp14="http://schemas.microsoft.com/office/word/2010/wordml" w:rsidP="20F5BDC9" wp14:paraId="78924838" wp14:textId="57CE01F4">
      <w:pPr>
        <w:pStyle w:val="ListParagraph"/>
        <w:numPr>
          <w:ilvl w:val="0"/>
          <w:numId w:val="10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AI-Driven Production</w:t>
      </w: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>: Reduces production time by up to 50%</w:t>
      </w:r>
    </w:p>
    <w:p xmlns:wp14="http://schemas.microsoft.com/office/word/2010/wordml" w:rsidP="20F5BDC9" wp14:paraId="0E103797" wp14:textId="199B7F8C">
      <w:pPr>
        <w:pStyle w:val="ListParagraph"/>
        <w:numPr>
          <w:ilvl w:val="0"/>
          <w:numId w:val="10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Full-Service Studio</w:t>
      </w: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>: From conception to distribution</w:t>
      </w:r>
    </w:p>
    <w:p xmlns:wp14="http://schemas.microsoft.com/office/word/2010/wordml" w:rsidP="20F5BDC9" wp14:paraId="7BE0015F" wp14:textId="12D54B1A">
      <w:pPr>
        <w:pStyle w:val="ListParagraph"/>
        <w:numPr>
          <w:ilvl w:val="0"/>
          <w:numId w:val="10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Cybersecurity Integration</w:t>
      </w: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>: Protecting sensitive client content</w:t>
      </w:r>
    </w:p>
    <w:p xmlns:wp14="http://schemas.microsoft.com/office/word/2010/wordml" w:rsidP="20F5BDC9" wp14:paraId="0E989079" wp14:textId="20CDA278">
      <w:pPr>
        <w:pStyle w:val="ListParagraph"/>
        <w:numPr>
          <w:ilvl w:val="0"/>
          <w:numId w:val="10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Flexible Pricing</w:t>
      </w: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>: Servicing both corporate and high-profile clients</w:t>
      </w:r>
    </w:p>
    <w:p xmlns:wp14="http://schemas.microsoft.com/office/word/2010/wordml" wp14:paraId="5A5DAA80" wp14:textId="091B30E8"/>
    <w:p xmlns:wp14="http://schemas.microsoft.com/office/word/2010/wordml" w:rsidP="20F5BDC9" wp14:paraId="467D58EC" wp14:textId="44403443">
      <w:pPr>
        <w:pStyle w:val="Heading2"/>
        <w:bidi w:val="0"/>
        <w:spacing w:before="299" w:beforeAutospacing="off" w:after="299" w:afterAutospacing="off"/>
      </w:pPr>
      <w:r w:rsidRPr="20F5BDC9" w:rsidR="79E769CF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10. Investor Offer</w:t>
      </w:r>
    </w:p>
    <w:p xmlns:wp14="http://schemas.microsoft.com/office/word/2010/wordml" w:rsidP="20F5BDC9" wp14:paraId="19AE8C79" wp14:textId="54EB4205">
      <w:pPr>
        <w:pStyle w:val="ListParagraph"/>
        <w:numPr>
          <w:ilvl w:val="0"/>
          <w:numId w:val="11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Investment:</w:t>
      </w: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$1,000,000 USD</w:t>
      </w:r>
    </w:p>
    <w:p xmlns:wp14="http://schemas.microsoft.com/office/word/2010/wordml" w:rsidP="20F5BDC9" wp14:paraId="714823C7" wp14:textId="26B6A272">
      <w:pPr>
        <w:pStyle w:val="ListParagraph"/>
        <w:numPr>
          <w:ilvl w:val="0"/>
          <w:numId w:val="11"/>
        </w:numPr>
        <w:bidi w:val="0"/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Equity:</w:t>
      </w: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None; instead, investors receive </w:t>
      </w: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10% of profits in perpetuity</w:t>
      </w:r>
    </w:p>
    <w:p xmlns:wp14="http://schemas.microsoft.com/office/word/2010/wordml" w:rsidP="20F5BDC9" wp14:paraId="3C5AEF71" wp14:textId="21E9C81C">
      <w:pPr>
        <w:pStyle w:val="ListParagraph"/>
        <w:numPr>
          <w:ilvl w:val="0"/>
          <w:numId w:val="11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Strategic Involvement:</w:t>
      </w: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Investors may provide guidance and open networks for high-value clients</w:t>
      </w:r>
    </w:p>
    <w:p xmlns:wp14="http://schemas.microsoft.com/office/word/2010/wordml" w:rsidP="20F5BDC9" wp14:paraId="66C4559D" wp14:textId="5451A9C9">
      <w:pPr>
        <w:pStyle w:val="ListParagraph"/>
        <w:numPr>
          <w:ilvl w:val="0"/>
          <w:numId w:val="11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Expected ROI:</w:t>
      </w: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10% profit share with projected total profit in 5 years: $4.3M USD</w:t>
      </w:r>
    </w:p>
    <w:p xmlns:wp14="http://schemas.microsoft.com/office/word/2010/wordml" wp14:paraId="4707B2C5" wp14:textId="6BDB34F1"/>
    <w:p xmlns:wp14="http://schemas.microsoft.com/office/word/2010/wordml" w:rsidP="20F5BDC9" wp14:paraId="4A2DD095" wp14:textId="62264EA0">
      <w:pPr>
        <w:pStyle w:val="Heading2"/>
        <w:bidi w:val="0"/>
        <w:spacing w:before="299" w:beforeAutospacing="off" w:after="299" w:afterAutospacing="off"/>
      </w:pPr>
      <w:r w:rsidRPr="20F5BDC9" w:rsidR="79E769CF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11. Roadmap</w:t>
      </w:r>
    </w:p>
    <w:p xmlns:wp14="http://schemas.microsoft.com/office/word/2010/wordml" w:rsidP="20F5BDC9" wp14:paraId="770DA140" wp14:textId="58FB19F0">
      <w:pPr>
        <w:bidi w:val="0"/>
        <w:spacing w:before="240" w:beforeAutospacing="off" w:after="240" w:afterAutospacing="off"/>
      </w:pP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Year 1:</w:t>
      </w:r>
    </w:p>
    <w:p xmlns:wp14="http://schemas.microsoft.com/office/word/2010/wordml" w:rsidP="20F5BDC9" wp14:paraId="3652A476" wp14:textId="0FE70439">
      <w:pPr>
        <w:pStyle w:val="ListParagraph"/>
        <w:numPr>
          <w:ilvl w:val="0"/>
          <w:numId w:val="1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>Staff expansion</w:t>
      </w:r>
    </w:p>
    <w:p xmlns:wp14="http://schemas.microsoft.com/office/word/2010/wordml" w:rsidP="20F5BDC9" wp14:paraId="1407E67F" wp14:textId="28AE17CD">
      <w:pPr>
        <w:pStyle w:val="ListParagraph"/>
        <w:numPr>
          <w:ilvl w:val="0"/>
          <w:numId w:val="1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>Studio setup</w:t>
      </w:r>
    </w:p>
    <w:p xmlns:wp14="http://schemas.microsoft.com/office/word/2010/wordml" w:rsidP="20F5BDC9" wp14:paraId="05AB696F" wp14:textId="56E5A9AD">
      <w:pPr>
        <w:pStyle w:val="ListParagraph"/>
        <w:numPr>
          <w:ilvl w:val="0"/>
          <w:numId w:val="1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>Initial client acquisition</w:t>
      </w:r>
    </w:p>
    <w:p xmlns:wp14="http://schemas.microsoft.com/office/word/2010/wordml" w:rsidP="20F5BDC9" wp14:paraId="5CF0F9CB" wp14:textId="0196E9E5">
      <w:pPr>
        <w:bidi w:val="0"/>
        <w:spacing w:before="240" w:beforeAutospacing="off" w:after="240" w:afterAutospacing="off"/>
      </w:pP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Year 2:</w:t>
      </w:r>
    </w:p>
    <w:p xmlns:wp14="http://schemas.microsoft.com/office/word/2010/wordml" w:rsidP="20F5BDC9" wp14:paraId="2BD0D1CB" wp14:textId="5F5F0458">
      <w:pPr>
        <w:pStyle w:val="ListParagraph"/>
        <w:numPr>
          <w:ilvl w:val="0"/>
          <w:numId w:val="13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>Launch proprietary AI cinematic software</w:t>
      </w:r>
    </w:p>
    <w:p xmlns:wp14="http://schemas.microsoft.com/office/word/2010/wordml" w:rsidP="20F5BDC9" wp14:paraId="53FC655B" wp14:textId="0B679273">
      <w:pPr>
        <w:pStyle w:val="ListParagraph"/>
        <w:numPr>
          <w:ilvl w:val="0"/>
          <w:numId w:val="13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>Expand production portfolio</w:t>
      </w:r>
    </w:p>
    <w:p xmlns:wp14="http://schemas.microsoft.com/office/word/2010/wordml" w:rsidP="20F5BDC9" wp14:paraId="220BF780" wp14:textId="1E17C28E">
      <w:pPr>
        <w:bidi w:val="0"/>
        <w:spacing w:before="240" w:beforeAutospacing="off" w:after="240" w:afterAutospacing="off"/>
      </w:pP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Year 3:</w:t>
      </w:r>
    </w:p>
    <w:p xmlns:wp14="http://schemas.microsoft.com/office/word/2010/wordml" w:rsidP="20F5BDC9" wp14:paraId="1C7AB18A" wp14:textId="53470372">
      <w:pPr>
        <w:pStyle w:val="ListParagraph"/>
        <w:numPr>
          <w:ilvl w:val="0"/>
          <w:numId w:val="14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>International expansion</w:t>
      </w:r>
    </w:p>
    <w:p xmlns:wp14="http://schemas.microsoft.com/office/word/2010/wordml" w:rsidP="20F5BDC9" wp14:paraId="7A4E4FC8" wp14:textId="66A3DA31">
      <w:pPr>
        <w:pStyle w:val="ListParagraph"/>
        <w:numPr>
          <w:ilvl w:val="0"/>
          <w:numId w:val="14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>Full-scale marketing campaigns</w:t>
      </w:r>
    </w:p>
    <w:p xmlns:wp14="http://schemas.microsoft.com/office/word/2010/wordml" w:rsidP="20F5BDC9" wp14:paraId="4B2CF884" wp14:textId="38AE49B1">
      <w:pPr>
        <w:bidi w:val="0"/>
        <w:spacing w:before="240" w:beforeAutospacing="off" w:after="240" w:afterAutospacing="off"/>
      </w:pP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Year 4-5:</w:t>
      </w:r>
    </w:p>
    <w:p xmlns:wp14="http://schemas.microsoft.com/office/word/2010/wordml" w:rsidP="20F5BDC9" wp14:paraId="6A3F512C" wp14:textId="6F942073">
      <w:pPr>
        <w:pStyle w:val="ListParagraph"/>
        <w:numPr>
          <w:ilvl w:val="0"/>
          <w:numId w:val="15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>Enter global cinematic markets</w:t>
      </w:r>
    </w:p>
    <w:p xmlns:wp14="http://schemas.microsoft.com/office/word/2010/wordml" w:rsidP="20F5BDC9" wp14:paraId="21077B1F" wp14:textId="7909A0CA">
      <w:pPr>
        <w:pStyle w:val="ListParagraph"/>
        <w:numPr>
          <w:ilvl w:val="0"/>
          <w:numId w:val="15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>Explore strategic partnerships with streaming platforms</w:t>
      </w:r>
    </w:p>
    <w:p xmlns:wp14="http://schemas.microsoft.com/office/word/2010/wordml" wp14:paraId="252FD329" wp14:textId="5F615906"/>
    <w:p xmlns:wp14="http://schemas.microsoft.com/office/word/2010/wordml" w:rsidP="20F5BDC9" wp14:paraId="68334AC8" wp14:textId="510EB4A6">
      <w:pPr>
        <w:pStyle w:val="Heading2"/>
        <w:bidi w:val="0"/>
        <w:spacing w:before="299" w:beforeAutospacing="off" w:after="299" w:afterAutospacing="off"/>
      </w:pPr>
      <w:r w:rsidRPr="20F5BDC9" w:rsidR="79E769CF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12. Closing / Call to Action</w:t>
      </w:r>
    </w:p>
    <w:p xmlns:wp14="http://schemas.microsoft.com/office/word/2010/wordml" w:rsidP="20F5BDC9" wp14:paraId="29AC4C50" wp14:textId="2EEBB7C1">
      <w:pPr>
        <w:bidi w:val="0"/>
        <w:spacing w:before="240" w:beforeAutospacing="off" w:after="240" w:afterAutospacing="off"/>
      </w:pP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Okia Acta Lux – Cinematic Solutions represents </w:t>
      </w: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 new era in AI-powered cinematic storytelling</w:t>
      </w: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  <w:r>
        <w:br/>
      </w: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We invite investors to </w:t>
      </w: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join us in building a future-proof company</w:t>
      </w: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with strong growth potential and </w:t>
      </w: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ongoing profit sharing</w:t>
      </w: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xmlns:wp14="http://schemas.microsoft.com/office/word/2010/wordml" w:rsidP="20F5BDC9" wp14:paraId="067C4B1D" wp14:textId="42F5253C">
      <w:pPr>
        <w:bidi w:val="0"/>
        <w:spacing w:before="240" w:beforeAutospacing="off" w:after="240" w:afterAutospacing="off"/>
      </w:pP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Investment Contact:</w:t>
      </w:r>
    </w:p>
    <w:p xmlns:wp14="http://schemas.microsoft.com/office/word/2010/wordml" w:rsidP="20F5BDC9" wp14:paraId="777F5A46" wp14:textId="1E0502A0">
      <w:pPr>
        <w:bidi w:val="0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Stevie Nix Amarante</w:t>
      </w:r>
    </w:p>
    <w:p xmlns:wp14="http://schemas.microsoft.com/office/word/2010/wordml" w:rsidP="20F5BDC9" wp14:paraId="74071732" wp14:textId="4F72B637">
      <w:pPr>
        <w:bidi w:val="0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20F5BDC9" w:rsidR="79E769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+55 11 996975736</w:t>
      </w:r>
    </w:p>
    <w:p xmlns:wp14="http://schemas.microsoft.com/office/word/2010/wordml" w:rsidP="20F5BDC9" wp14:paraId="57CACF33" wp14:textId="073A574A">
      <w:p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>okiaactalux@aol.com</w:t>
      </w:r>
    </w:p>
    <w:p xmlns:wp14="http://schemas.microsoft.com/office/word/2010/wordml" w:rsidP="20F5BDC9" wp14:paraId="60C9F91A" wp14:textId="5964F4F1">
      <w:pPr>
        <w:bidi w:val="0"/>
        <w:spacing w:before="0" w:beforeAutospacing="off" w:after="0" w:afterAutospacing="off"/>
      </w:pPr>
      <w:r w:rsidRPr="20F5BDC9" w:rsidR="79E769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🌐 </w:t>
      </w:r>
      <w:hyperlink r:id="Rd8d33c3a82fb42cd">
        <w:r w:rsidRPr="20F5BDC9" w:rsidR="79E769CF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www.okiaactalux.com</w:t>
        </w:r>
      </w:hyperlink>
    </w:p>
    <w:p xmlns:wp14="http://schemas.microsoft.com/office/word/2010/wordml" wp14:paraId="2C078E63" wp14:textId="15EDB2C9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5">
    <w:nsid w:val="41130d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d2d24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31cb4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4c8a1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00b14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f0eac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c1e42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87cf0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0ff7c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d6f1c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9eff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61e5f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b007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48c6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26a15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8C161C"/>
    <w:rsid w:val="0D8C161C"/>
    <w:rsid w:val="20F5BDC9"/>
    <w:rsid w:val="6A7BE9DF"/>
    <w:rsid w:val="79E7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C161C"/>
  <w15:chartTrackingRefBased/>
  <w15:docId w15:val="{3906171B-4A2D-4C3E-ABE4-4C2E6B27A94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20F5BDC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20F5BDC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20F5BDC9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20F5BDC9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okiaactalux.com" TargetMode="External" Id="Rd8d33c3a82fb42cd" /><Relationship Type="http://schemas.openxmlformats.org/officeDocument/2006/relationships/numbering" Target="numbering.xml" Id="R548dcd098f4c40a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2025-11-10T16:36:52.1511405Z</dcterms:created>
  <dcterms:modified xsi:type="dcterms:W3CDTF">2025-11-10T16:38:12.4291390Z</dcterms:modified>
  <dc:creator>Antonio Antunes Alexandre Neto</dc:creator>
  <lastModifiedBy>Antonio Antunes Alexandre Neto</lastModifiedBy>
</coreProperties>
</file>